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October 2017</w:t>
      </w:r>
      <w:r w:rsidR="008D7EC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D7ECD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D7ECD" w:rsidRPr="003678F8">
        <w:rPr>
          <w:rFonts w:asciiTheme="minorHAnsi" w:hAnsiTheme="minorHAnsi"/>
          <w:lang w:val="en-ZA"/>
        </w:rPr>
        <w:t>R</w:t>
      </w:r>
      <w:r w:rsidR="008D7EC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D7EC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D7EC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101.50583%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8.7620% (3 Month JIBAR as at 07 Jun 2017 of 7.3250% plus 1</w:t>
      </w:r>
      <w:r w:rsidR="003678F8">
        <w:rPr>
          <w:rFonts w:asciiTheme="minorHAnsi" w:hAnsiTheme="minorHAnsi" w:cs="Arial"/>
          <w:lang w:val="en-ZA"/>
        </w:rPr>
        <w:t>72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</w:t>
      </w:r>
      <w:r w:rsidR="003678F8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ZAG000144635</w:t>
      </w:r>
    </w:p>
    <w:p w:rsidR="006725A8" w:rsidRPr="00A956FE" w:rsidRDefault="006725A8" w:rsidP="008D7ECD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D7ECD" w:rsidRPr="00A956FE" w:rsidRDefault="008D7EC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F1CB9" w:rsidRPr="005B0197" w:rsidRDefault="001F1CB9" w:rsidP="001F1C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Mohammed Yakoob</w:t>
      </w:r>
      <w:r w:rsidRPr="005B0197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</w:t>
      </w:r>
      <w:r w:rsidRPr="005B0197">
        <w:rPr>
          <w:rFonts w:asciiTheme="minorHAnsi" w:hAnsiTheme="minorHAnsi" w:cs="Arial"/>
          <w:lang w:val="en-ZA"/>
        </w:rPr>
        <w:t>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Pr="005B0197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Pr="005B0197">
        <w:rPr>
          <w:rFonts w:asciiTheme="minorHAnsi" w:hAnsiTheme="minorHAnsi" w:cs="Arial"/>
          <w:lang w:val="en-ZA"/>
        </w:rPr>
        <w:t xml:space="preserve"> Limited                   </w:t>
      </w:r>
      <w:r>
        <w:rPr>
          <w:rFonts w:asciiTheme="minorHAnsi" w:hAnsiTheme="minorHAnsi" w:cs="Arial"/>
          <w:lang w:val="en-ZA"/>
        </w:rPr>
        <w:t xml:space="preserve">            +27 11 721 7615</w:t>
      </w:r>
    </w:p>
    <w:p w:rsidR="001F1CB9" w:rsidRPr="00F64748" w:rsidRDefault="001F1CB9" w:rsidP="001F1C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B0197">
        <w:rPr>
          <w:rFonts w:asciiTheme="minorHAnsi" w:hAnsiTheme="minorHAnsi" w:cs="Arial"/>
          <w:lang w:val="en-ZA"/>
        </w:rPr>
        <w:t>Corporate Actions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 xml:space="preserve">     </w:t>
      </w:r>
      <w:r w:rsidRPr="005B0197">
        <w:rPr>
          <w:rFonts w:asciiTheme="minorHAnsi" w:hAnsiTheme="minorHAnsi" w:cs="Arial"/>
          <w:lang w:val="en-ZA"/>
        </w:rPr>
        <w:t>JSE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</w:t>
      </w:r>
      <w:r w:rsidRPr="005B0197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78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78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CB9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8F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D7EC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4BF3B8A-527F-4574-A831-ED5C7C4D82D6}"/>
</file>

<file path=customXml/itemProps2.xml><?xml version="1.0" encoding="utf-8"?>
<ds:datastoreItem xmlns:ds="http://schemas.openxmlformats.org/officeDocument/2006/customXml" ds:itemID="{D307E7FC-77D8-4FBC-B3A5-C4A99CE6A868}"/>
</file>

<file path=customXml/itemProps3.xml><?xml version="1.0" encoding="utf-8"?>
<ds:datastoreItem xmlns:ds="http://schemas.openxmlformats.org/officeDocument/2006/customXml" ds:itemID="{4798CAE5-7FA9-490A-B3A4-E117FED85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2017-10-05T12:33:00Z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